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2"/>
        <w:gridCol w:w="456"/>
        <w:gridCol w:w="879"/>
        <w:gridCol w:w="510"/>
        <w:gridCol w:w="931"/>
        <w:gridCol w:w="918"/>
        <w:gridCol w:w="610"/>
        <w:gridCol w:w="279"/>
        <w:gridCol w:w="503"/>
        <w:gridCol w:w="364"/>
        <w:gridCol w:w="92"/>
        <w:gridCol w:w="458"/>
        <w:gridCol w:w="1400"/>
      </w:tblGrid>
      <w:tr w:rsidR="00D1515C" w:rsidRPr="006C5CFC" w14:paraId="745C3BBF" w14:textId="77777777" w:rsidTr="006124AA">
        <w:tc>
          <w:tcPr>
            <w:tcW w:w="92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88CBF" w14:textId="77777777" w:rsidR="00D1515C" w:rsidRPr="006C5CFC" w:rsidRDefault="00D1515C" w:rsidP="000371D4">
            <w:pPr>
              <w:jc w:val="center"/>
              <w:rPr>
                <w:rFonts w:eastAsiaTheme="minorEastAsia"/>
                <w:sz w:val="22"/>
                <w:szCs w:val="24"/>
                <w:rtl/>
              </w:rPr>
            </w:pPr>
            <w:r w:rsidRPr="006C5CFC">
              <w:rPr>
                <w:rFonts w:eastAsiaTheme="minorEastAsia" w:cs="Titr" w:hint="cs"/>
                <w:sz w:val="20"/>
                <w:szCs w:val="22"/>
                <w:rtl/>
              </w:rPr>
              <w:t>فرم استعلام مشخصات مقاله چاپ شده در مجلات معتبر</w:t>
            </w:r>
          </w:p>
        </w:tc>
      </w:tr>
      <w:tr w:rsidR="00D1515C" w:rsidRPr="006C5CFC" w14:paraId="092F0360" w14:textId="77777777" w:rsidTr="006124AA">
        <w:tc>
          <w:tcPr>
            <w:tcW w:w="3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D0FB7" w14:textId="77777777" w:rsidR="00D1515C" w:rsidRPr="006C5CFC" w:rsidRDefault="00D1515C" w:rsidP="000371D4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6C5CFC">
              <w:rPr>
                <w:rFonts w:eastAsiaTheme="minorEastAsia" w:hint="cs"/>
                <w:sz w:val="20"/>
                <w:szCs w:val="20"/>
                <w:rtl/>
              </w:rPr>
              <w:t>کد مقاله در سامانه گلستان:</w:t>
            </w:r>
          </w:p>
        </w:tc>
        <w:tc>
          <w:tcPr>
            <w:tcW w:w="2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0A6BD" w14:textId="77777777" w:rsidR="00D1515C" w:rsidRPr="006C5CFC" w:rsidRDefault="00D1515C" w:rsidP="000371D4">
            <w:pPr>
              <w:rPr>
                <w:rFonts w:eastAsiaTheme="minorEastAsia"/>
                <w:sz w:val="22"/>
                <w:szCs w:val="24"/>
                <w:rtl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97088" w14:textId="77777777" w:rsidR="00D1515C" w:rsidRPr="006C5CFC" w:rsidRDefault="00D1515C" w:rsidP="000371D4">
            <w:pPr>
              <w:rPr>
                <w:rFonts w:eastAsiaTheme="minorEastAsia"/>
                <w:sz w:val="22"/>
                <w:szCs w:val="24"/>
                <w:rtl/>
              </w:rPr>
            </w:pPr>
          </w:p>
        </w:tc>
      </w:tr>
      <w:tr w:rsidR="0049051B" w:rsidRPr="006C5CFC" w14:paraId="45FA7AD2" w14:textId="77777777" w:rsidTr="006124AA">
        <w:tc>
          <w:tcPr>
            <w:tcW w:w="4618" w:type="dxa"/>
            <w:gridSpan w:val="5"/>
            <w:tcBorders>
              <w:bottom w:val="single" w:sz="4" w:space="0" w:color="auto"/>
              <w:right w:val="nil"/>
            </w:tcBorders>
          </w:tcPr>
          <w:p w14:paraId="46908829" w14:textId="77777777" w:rsidR="0049051B" w:rsidRPr="006C5CFC" w:rsidRDefault="0049051B" w:rsidP="000371D4">
            <w:pPr>
              <w:jc w:val="left"/>
              <w:rPr>
                <w:rFonts w:eastAsiaTheme="minorEastAsia"/>
                <w:sz w:val="20"/>
                <w:szCs w:val="20"/>
                <w:rtl/>
              </w:rPr>
            </w:pPr>
            <w:r w:rsidRPr="006C5CFC">
              <w:rPr>
                <w:rFonts w:eastAsiaTheme="minorEastAsia" w:hint="cs"/>
                <w:sz w:val="20"/>
                <w:szCs w:val="20"/>
                <w:rtl/>
              </w:rPr>
              <w:t>نام و نام خانوادگي:</w:t>
            </w:r>
          </w:p>
        </w:tc>
        <w:tc>
          <w:tcPr>
            <w:tcW w:w="4624" w:type="dxa"/>
            <w:gridSpan w:val="8"/>
            <w:tcBorders>
              <w:left w:val="nil"/>
              <w:bottom w:val="single" w:sz="4" w:space="0" w:color="auto"/>
            </w:tcBorders>
          </w:tcPr>
          <w:p w14:paraId="2ACAED33" w14:textId="4B52E7B9" w:rsidR="0049051B" w:rsidRPr="006C5CFC" w:rsidRDefault="0049051B" w:rsidP="000371D4">
            <w:pPr>
              <w:jc w:val="left"/>
              <w:rPr>
                <w:rFonts w:eastAsiaTheme="minorEastAsia"/>
                <w:sz w:val="20"/>
                <w:szCs w:val="20"/>
                <w:rtl/>
              </w:rPr>
            </w:pPr>
            <w:r w:rsidRPr="006C5CFC">
              <w:rPr>
                <w:rFonts w:eastAsiaTheme="minorEastAsia" w:hint="cs"/>
                <w:sz w:val="20"/>
                <w:szCs w:val="20"/>
                <w:rtl/>
              </w:rPr>
              <w:t>دانشکده/ پژوهشکده:</w:t>
            </w:r>
          </w:p>
        </w:tc>
      </w:tr>
      <w:tr w:rsidR="0049051B" w:rsidRPr="006C5CFC" w14:paraId="1116B380" w14:textId="77777777" w:rsidTr="006124AA"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14:paraId="65C9CF91" w14:textId="77777777" w:rsidR="0049051B" w:rsidRPr="006C5CFC" w:rsidRDefault="0049051B" w:rsidP="000371D4">
            <w:pPr>
              <w:jc w:val="left"/>
              <w:rPr>
                <w:rFonts w:eastAsiaTheme="minorEastAsia"/>
                <w:sz w:val="20"/>
                <w:szCs w:val="20"/>
                <w:rtl/>
              </w:rPr>
            </w:pPr>
            <w:r>
              <w:rPr>
                <w:rFonts w:eastAsiaTheme="minorEastAsia" w:hint="cs"/>
                <w:sz w:val="20"/>
                <w:szCs w:val="20"/>
                <w:rtl/>
              </w:rPr>
              <w:t xml:space="preserve">نوع تقاضا: </w:t>
            </w:r>
          </w:p>
        </w:tc>
        <w:tc>
          <w:tcPr>
            <w:tcW w:w="184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A2CCD10" w14:textId="08DED1AB" w:rsidR="0049051B" w:rsidRPr="006C5CFC" w:rsidRDefault="0049051B" w:rsidP="000371D4">
            <w:pPr>
              <w:jc w:val="left"/>
              <w:rPr>
                <w:rFonts w:eastAsiaTheme="minorEastAsia"/>
                <w:sz w:val="20"/>
                <w:szCs w:val="20"/>
                <w:rtl/>
              </w:rPr>
            </w:pPr>
            <w:r w:rsidRPr="006C5CFC">
              <w:rPr>
                <w:rFonts w:eastAsiaTheme="minorEastAsia"/>
                <w:sz w:val="20"/>
                <w:szCs w:val="20"/>
              </w:rPr>
              <w:sym w:font="Wingdings" w:char="F0A8"/>
            </w:r>
            <w:r>
              <w:rPr>
                <w:rFonts w:eastAsiaTheme="minorEastAsia" w:hint="cs"/>
                <w:sz w:val="20"/>
                <w:szCs w:val="20"/>
                <w:rtl/>
              </w:rPr>
              <w:t xml:space="preserve"> دانشياري</w:t>
            </w:r>
          </w:p>
        </w:tc>
        <w:tc>
          <w:tcPr>
            <w:tcW w:w="18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3C39B0D" w14:textId="0E57B28E" w:rsidR="0049051B" w:rsidRPr="006C5CFC" w:rsidRDefault="0049051B" w:rsidP="000371D4">
            <w:pPr>
              <w:jc w:val="left"/>
              <w:rPr>
                <w:rFonts w:eastAsiaTheme="minorEastAsia"/>
                <w:sz w:val="20"/>
                <w:szCs w:val="20"/>
                <w:rtl/>
              </w:rPr>
            </w:pPr>
            <w:r w:rsidRPr="006C5CFC">
              <w:rPr>
                <w:rFonts w:eastAsiaTheme="minorEastAsia"/>
                <w:sz w:val="20"/>
                <w:szCs w:val="20"/>
              </w:rPr>
              <w:sym w:font="Wingdings" w:char="F0A8"/>
            </w:r>
            <w:r>
              <w:rPr>
                <w:rFonts w:eastAsiaTheme="minorEastAsia" w:hint="cs"/>
                <w:sz w:val="20"/>
                <w:szCs w:val="20"/>
                <w:rtl/>
              </w:rPr>
              <w:t xml:space="preserve"> استادي</w:t>
            </w:r>
          </w:p>
        </w:tc>
        <w:tc>
          <w:tcPr>
            <w:tcW w:w="184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220436D" w14:textId="5CFE18DF" w:rsidR="0049051B" w:rsidRPr="006C5CFC" w:rsidRDefault="0049051B" w:rsidP="000371D4">
            <w:pPr>
              <w:jc w:val="left"/>
              <w:rPr>
                <w:rFonts w:eastAsiaTheme="minorEastAsia"/>
                <w:sz w:val="20"/>
                <w:szCs w:val="20"/>
                <w:rtl/>
              </w:rPr>
            </w:pPr>
            <w:r w:rsidRPr="006C5CFC">
              <w:rPr>
                <w:rFonts w:eastAsiaTheme="minorEastAsia"/>
                <w:sz w:val="20"/>
                <w:szCs w:val="20"/>
              </w:rPr>
              <w:sym w:font="Wingdings" w:char="F0A8"/>
            </w:r>
            <w:r>
              <w:rPr>
                <w:rFonts w:eastAsiaTheme="minorEastAsia" w:hint="cs"/>
                <w:sz w:val="20"/>
                <w:szCs w:val="20"/>
                <w:rtl/>
              </w:rPr>
              <w:t xml:space="preserve"> رسمي‌آزمايشي</w:t>
            </w:r>
          </w:p>
        </w:tc>
        <w:tc>
          <w:tcPr>
            <w:tcW w:w="1858" w:type="dxa"/>
            <w:gridSpan w:val="2"/>
            <w:tcBorders>
              <w:left w:val="nil"/>
              <w:bottom w:val="single" w:sz="4" w:space="0" w:color="auto"/>
            </w:tcBorders>
          </w:tcPr>
          <w:p w14:paraId="3CFB55C8" w14:textId="73D9E11C" w:rsidR="0049051B" w:rsidRPr="006C5CFC" w:rsidRDefault="0049051B" w:rsidP="000371D4">
            <w:pPr>
              <w:jc w:val="left"/>
              <w:rPr>
                <w:rFonts w:eastAsiaTheme="minorEastAsia"/>
                <w:sz w:val="20"/>
                <w:szCs w:val="20"/>
                <w:rtl/>
              </w:rPr>
            </w:pPr>
            <w:r w:rsidRPr="006C5CFC">
              <w:rPr>
                <w:rFonts w:eastAsiaTheme="minorEastAsia"/>
                <w:sz w:val="20"/>
                <w:szCs w:val="20"/>
              </w:rPr>
              <w:sym w:font="Wingdings" w:char="F0A8"/>
            </w:r>
            <w:r>
              <w:rPr>
                <w:rFonts w:eastAsiaTheme="minorEastAsia" w:hint="cs"/>
                <w:sz w:val="20"/>
                <w:szCs w:val="20"/>
                <w:rtl/>
              </w:rPr>
              <w:t xml:space="preserve"> رسمي‌قطعي</w:t>
            </w:r>
          </w:p>
        </w:tc>
      </w:tr>
      <w:tr w:rsidR="00AE09EB" w:rsidRPr="006C5CFC" w14:paraId="2D386B8C" w14:textId="77777777" w:rsidTr="006124AA">
        <w:trPr>
          <w:trHeight w:val="290"/>
        </w:trPr>
        <w:tc>
          <w:tcPr>
            <w:tcW w:w="1842" w:type="dxa"/>
            <w:tcBorders>
              <w:bottom w:val="single" w:sz="4" w:space="0" w:color="auto"/>
              <w:right w:val="nil"/>
            </w:tcBorders>
            <w:vAlign w:val="center"/>
          </w:tcPr>
          <w:p w14:paraId="263ECCB2" w14:textId="74F0968D" w:rsidR="00AE09EB" w:rsidRPr="00AE09EB" w:rsidRDefault="00AE09EB" w:rsidP="00AE09EB">
            <w:pPr>
              <w:spacing w:after="200"/>
              <w:jc w:val="left"/>
              <w:rPr>
                <w:rFonts w:eastAsiaTheme="minorEastAsia"/>
                <w:sz w:val="20"/>
                <w:szCs w:val="20"/>
                <w:rtl/>
              </w:rPr>
            </w:pPr>
            <w:r>
              <w:rPr>
                <w:rFonts w:eastAsiaTheme="minorEastAsia" w:hint="cs"/>
                <w:sz w:val="20"/>
                <w:szCs w:val="20"/>
                <w:rtl/>
              </w:rPr>
              <w:t xml:space="preserve">أ. </w:t>
            </w:r>
            <w:r w:rsidRPr="00AE09EB">
              <w:rPr>
                <w:rFonts w:eastAsiaTheme="minorEastAsia" w:hint="cs"/>
                <w:sz w:val="20"/>
                <w:szCs w:val="20"/>
                <w:rtl/>
              </w:rPr>
              <w:t>مشخصات مقاله</w:t>
            </w:r>
            <w:r w:rsidR="007A0FA3">
              <w:rPr>
                <w:rFonts w:eastAsiaTheme="minorEastAsia" w:hint="cs"/>
                <w:sz w:val="20"/>
                <w:szCs w:val="20"/>
                <w:rtl/>
              </w:rPr>
              <w:t>:</w:t>
            </w:r>
          </w:p>
        </w:tc>
        <w:tc>
          <w:tcPr>
            <w:tcW w:w="184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1B6DCA" w14:textId="60D8D5A0" w:rsidR="00AE09EB" w:rsidRPr="006C5CFC" w:rsidRDefault="00AE09EB" w:rsidP="00AE09EB">
            <w:pPr>
              <w:spacing w:after="2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</w:t>
            </w:r>
            <w:r w:rsidR="0049051B">
              <w:rPr>
                <w:rFonts w:eastAsiaTheme="minorEastAsia"/>
                <w:sz w:val="20"/>
                <w:szCs w:val="20"/>
                <w:vertAlign w:val="superscript"/>
              </w:rPr>
              <w:t>4</w:t>
            </w:r>
            <w:r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184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C6CA5D" w14:textId="211C96FB" w:rsidR="00AE09EB" w:rsidRPr="006C5CFC" w:rsidRDefault="00AE09EB" w:rsidP="00AE09EB">
            <w:pPr>
              <w:spacing w:after="2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MIF</w:t>
            </w:r>
            <w:r w:rsidR="0049051B">
              <w:rPr>
                <w:rFonts w:eastAsiaTheme="minorEastAsia"/>
                <w:sz w:val="20"/>
                <w:szCs w:val="20"/>
                <w:vertAlign w:val="superscript"/>
              </w:rPr>
              <w:t>3</w:t>
            </w:r>
            <w:r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184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B6B56E" w14:textId="37325611" w:rsidR="00AE09EB" w:rsidRPr="006C5CFC" w:rsidRDefault="00AE09EB" w:rsidP="00AE09EB">
            <w:pPr>
              <w:spacing w:after="2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IF</w:t>
            </w:r>
            <w:r w:rsidR="0049051B">
              <w:rPr>
                <w:rFonts w:eastAsiaTheme="minorEastAsia"/>
                <w:sz w:val="20"/>
                <w:szCs w:val="20"/>
                <w:vertAlign w:val="superscript"/>
              </w:rPr>
              <w:t>2</w:t>
            </w:r>
            <w:r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185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2302CEE" w14:textId="5B71C8D4" w:rsidR="00AE09EB" w:rsidRPr="006C5CFC" w:rsidRDefault="00AE09EB" w:rsidP="00AE09EB">
            <w:pPr>
              <w:spacing w:after="2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Q</w:t>
            </w:r>
            <w:r w:rsidR="0049051B">
              <w:rPr>
                <w:rFonts w:eastAsiaTheme="minorEastAsia"/>
                <w:sz w:val="20"/>
                <w:szCs w:val="20"/>
                <w:vertAlign w:val="superscript"/>
              </w:rPr>
              <w:t>1</w:t>
            </w:r>
            <w:r>
              <w:rPr>
                <w:rFonts w:eastAsiaTheme="minorEastAsia"/>
                <w:sz w:val="20"/>
                <w:szCs w:val="20"/>
              </w:rPr>
              <w:t>:</w:t>
            </w:r>
          </w:p>
        </w:tc>
      </w:tr>
      <w:tr w:rsidR="007A0FA3" w:rsidRPr="006C5CFC" w14:paraId="3638BF37" w14:textId="77777777" w:rsidTr="006124AA">
        <w:tc>
          <w:tcPr>
            <w:tcW w:w="229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EAFF8E8" w14:textId="4CCC9E4D" w:rsidR="007A0FA3" w:rsidRDefault="007A0FA3" w:rsidP="007A0FA3">
            <w:pPr>
              <w:spacing w:after="20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cs"/>
                <w:sz w:val="20"/>
                <w:szCs w:val="20"/>
                <w:rtl/>
              </w:rPr>
              <w:t>ب. نوع مقاله:</w:t>
            </w:r>
          </w:p>
        </w:tc>
        <w:tc>
          <w:tcPr>
            <w:tcW w:w="23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ECD4B0" w14:textId="062901E1" w:rsidR="007A0FA3" w:rsidRDefault="007A0FA3" w:rsidP="007A0FA3">
            <w:pPr>
              <w:spacing w:after="200"/>
              <w:jc w:val="left"/>
              <w:rPr>
                <w:rFonts w:eastAsiaTheme="minorEastAsia"/>
                <w:sz w:val="20"/>
                <w:szCs w:val="20"/>
              </w:rPr>
            </w:pPr>
            <w:r w:rsidRPr="006C5CFC">
              <w:rPr>
                <w:rFonts w:eastAsiaTheme="minorEastAsia"/>
                <w:sz w:val="20"/>
                <w:szCs w:val="20"/>
              </w:rPr>
              <w:sym w:font="Wingdings" w:char="F0A8"/>
            </w:r>
            <w:r>
              <w:rPr>
                <w:rFonts w:eastAsiaTheme="minorEastAsia" w:hint="cs"/>
                <w:sz w:val="20"/>
                <w:szCs w:val="20"/>
                <w:rtl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ISI</w:t>
            </w:r>
          </w:p>
        </w:tc>
        <w:tc>
          <w:tcPr>
            <w:tcW w:w="231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A8603E" w14:textId="2C16A43F" w:rsidR="007A0FA3" w:rsidRDefault="007A0FA3" w:rsidP="007A0FA3">
            <w:pPr>
              <w:spacing w:after="200"/>
              <w:jc w:val="left"/>
              <w:rPr>
                <w:rFonts w:eastAsiaTheme="minorEastAsia"/>
                <w:sz w:val="20"/>
                <w:szCs w:val="20"/>
                <w:rtl/>
              </w:rPr>
            </w:pPr>
            <w:r w:rsidRPr="006C5CFC">
              <w:rPr>
                <w:rFonts w:eastAsiaTheme="minorEastAsia"/>
                <w:sz w:val="20"/>
                <w:szCs w:val="20"/>
              </w:rPr>
              <w:sym w:font="Wingdings" w:char="F0A8"/>
            </w:r>
            <w:r>
              <w:rPr>
                <w:rFonts w:eastAsiaTheme="minorEastAsia" w:hint="cs"/>
                <w:sz w:val="20"/>
                <w:szCs w:val="20"/>
                <w:rtl/>
              </w:rPr>
              <w:t xml:space="preserve">غير </w:t>
            </w:r>
            <w:r>
              <w:rPr>
                <w:rFonts w:eastAsiaTheme="minorEastAsia"/>
                <w:sz w:val="20"/>
                <w:szCs w:val="20"/>
              </w:rPr>
              <w:t>ISI</w:t>
            </w:r>
            <w:r>
              <w:rPr>
                <w:rFonts w:eastAsiaTheme="minorEastAsia" w:hint="cs"/>
                <w:sz w:val="20"/>
                <w:szCs w:val="20"/>
                <w:rtl/>
              </w:rPr>
              <w:t>- داخلي</w:t>
            </w:r>
          </w:p>
        </w:tc>
        <w:tc>
          <w:tcPr>
            <w:tcW w:w="231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163A189" w14:textId="2535BC47" w:rsidR="007A0FA3" w:rsidRDefault="007A0FA3" w:rsidP="007A0FA3">
            <w:pPr>
              <w:spacing w:after="200"/>
              <w:jc w:val="left"/>
              <w:rPr>
                <w:rFonts w:eastAsiaTheme="minorEastAsia"/>
                <w:sz w:val="20"/>
                <w:szCs w:val="20"/>
              </w:rPr>
            </w:pPr>
            <w:r w:rsidRPr="006C5CFC">
              <w:rPr>
                <w:rFonts w:eastAsiaTheme="minorEastAsia"/>
                <w:sz w:val="20"/>
                <w:szCs w:val="20"/>
              </w:rPr>
              <w:sym w:font="Wingdings" w:char="F0A8"/>
            </w:r>
            <w:r>
              <w:rPr>
                <w:rFonts w:eastAsiaTheme="minorEastAsia" w:hint="cs"/>
                <w:sz w:val="20"/>
                <w:szCs w:val="20"/>
                <w:rtl/>
              </w:rPr>
              <w:t xml:space="preserve">غير </w:t>
            </w:r>
            <w:r>
              <w:rPr>
                <w:rFonts w:eastAsiaTheme="minorEastAsia"/>
                <w:sz w:val="20"/>
                <w:szCs w:val="20"/>
              </w:rPr>
              <w:t>ISI</w:t>
            </w:r>
            <w:r>
              <w:rPr>
                <w:rFonts w:eastAsiaTheme="minorEastAsia" w:hint="cs"/>
                <w:sz w:val="20"/>
                <w:szCs w:val="20"/>
                <w:rtl/>
              </w:rPr>
              <w:t>- خارجي</w:t>
            </w:r>
          </w:p>
        </w:tc>
      </w:tr>
      <w:tr w:rsidR="007A0FA3" w:rsidRPr="006C5CFC" w14:paraId="2395C314" w14:textId="77777777" w:rsidTr="006124AA">
        <w:trPr>
          <w:trHeight w:val="297"/>
        </w:trPr>
        <w:tc>
          <w:tcPr>
            <w:tcW w:w="317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8829F77" w14:textId="63633575" w:rsidR="007A0FA3" w:rsidRPr="006C5CFC" w:rsidRDefault="007A0FA3" w:rsidP="007A0FA3">
            <w:pPr>
              <w:spacing w:after="200"/>
              <w:jc w:val="left"/>
              <w:rPr>
                <w:rFonts w:eastAsiaTheme="minorEastAsia"/>
                <w:sz w:val="22"/>
                <w:szCs w:val="24"/>
                <w:rtl/>
              </w:rPr>
            </w:pPr>
            <w:r>
              <w:rPr>
                <w:rFonts w:eastAsiaTheme="minorEastAsia" w:hint="cs"/>
                <w:sz w:val="22"/>
                <w:szCs w:val="24"/>
                <w:rtl/>
              </w:rPr>
              <w:t>پ. نويسنده مسئول:</w:t>
            </w:r>
          </w:p>
        </w:tc>
        <w:tc>
          <w:tcPr>
            <w:tcW w:w="14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0BBBB11" w14:textId="1A287D3D" w:rsidR="007A0FA3" w:rsidRPr="00AE09EB" w:rsidRDefault="007A0FA3" w:rsidP="007A0FA3">
            <w:pPr>
              <w:jc w:val="center"/>
              <w:rPr>
                <w:rFonts w:eastAsiaTheme="minorEastAsia"/>
                <w:sz w:val="20"/>
                <w:szCs w:val="20"/>
                <w:rtl/>
              </w:rPr>
            </w:pPr>
            <w:r w:rsidRPr="006C5CFC">
              <w:rPr>
                <w:rFonts w:eastAsiaTheme="minorEastAsia"/>
                <w:sz w:val="20"/>
                <w:szCs w:val="20"/>
              </w:rPr>
              <w:sym w:font="Wingdings" w:char="F0A8"/>
            </w:r>
            <w:r w:rsidRPr="006C5CFC">
              <w:rPr>
                <w:rFonts w:eastAsiaTheme="minorEastAsia" w:hint="cs"/>
                <w:sz w:val="20"/>
                <w:szCs w:val="20"/>
                <w:rtl/>
              </w:rPr>
              <w:t xml:space="preserve"> بله</w:t>
            </w:r>
          </w:p>
        </w:tc>
        <w:tc>
          <w:tcPr>
            <w:tcW w:w="231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681CF1" w14:textId="65438429" w:rsidR="007A0FA3" w:rsidRPr="00AE09EB" w:rsidRDefault="007A0FA3" w:rsidP="007A0FA3">
            <w:pPr>
              <w:spacing w:after="200"/>
              <w:jc w:val="center"/>
              <w:rPr>
                <w:rFonts w:eastAsiaTheme="minorEastAsia"/>
                <w:sz w:val="20"/>
                <w:szCs w:val="20"/>
                <w:rtl/>
              </w:rPr>
            </w:pPr>
            <w:r w:rsidRPr="006C5CFC">
              <w:rPr>
                <w:rFonts w:eastAsiaTheme="minorEastAsia"/>
                <w:sz w:val="20"/>
                <w:szCs w:val="20"/>
              </w:rPr>
              <w:sym w:font="Wingdings" w:char="F0A8"/>
            </w:r>
            <w:r w:rsidRPr="006C5CFC">
              <w:rPr>
                <w:rFonts w:eastAsiaTheme="minorEastAsia" w:hint="cs"/>
                <w:sz w:val="20"/>
                <w:szCs w:val="20"/>
                <w:rtl/>
              </w:rPr>
              <w:t xml:space="preserve"> خير</w:t>
            </w:r>
          </w:p>
        </w:tc>
        <w:tc>
          <w:tcPr>
            <w:tcW w:w="2314" w:type="dxa"/>
            <w:gridSpan w:val="4"/>
            <w:tcBorders>
              <w:left w:val="nil"/>
              <w:bottom w:val="single" w:sz="4" w:space="0" w:color="auto"/>
            </w:tcBorders>
          </w:tcPr>
          <w:p w14:paraId="032AFF6E" w14:textId="1E594369" w:rsidR="007A0FA3" w:rsidRPr="006C5CFC" w:rsidRDefault="007A0FA3" w:rsidP="007A0FA3">
            <w:pPr>
              <w:rPr>
                <w:rFonts w:eastAsiaTheme="minorEastAsia"/>
                <w:sz w:val="22"/>
                <w:szCs w:val="24"/>
                <w:rtl/>
              </w:rPr>
            </w:pPr>
          </w:p>
        </w:tc>
      </w:tr>
      <w:tr w:rsidR="007A0FA3" w:rsidRPr="006C5CFC" w14:paraId="40A24DB8" w14:textId="77777777" w:rsidTr="006124AA">
        <w:trPr>
          <w:trHeight w:val="297"/>
        </w:trPr>
        <w:tc>
          <w:tcPr>
            <w:tcW w:w="317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F995411" w14:textId="3C1B0DE3" w:rsidR="007A0FA3" w:rsidRDefault="007A0FA3" w:rsidP="007A0FA3">
            <w:pPr>
              <w:spacing w:after="200"/>
              <w:jc w:val="left"/>
              <w:rPr>
                <w:rFonts w:eastAsiaTheme="minorEastAsia"/>
                <w:sz w:val="22"/>
                <w:szCs w:val="24"/>
                <w:rtl/>
              </w:rPr>
            </w:pPr>
            <w:r>
              <w:rPr>
                <w:rFonts w:eastAsiaTheme="minorEastAsia" w:hint="cs"/>
                <w:sz w:val="22"/>
                <w:szCs w:val="24"/>
                <w:rtl/>
              </w:rPr>
              <w:t>ت. مشمول امتياز نويسنده اول:</w:t>
            </w:r>
          </w:p>
        </w:tc>
        <w:tc>
          <w:tcPr>
            <w:tcW w:w="14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83B0C1C" w14:textId="59F6ECDD" w:rsidR="007A0FA3" w:rsidRPr="006C5CFC" w:rsidRDefault="007A0FA3" w:rsidP="007A0FA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5CFC">
              <w:rPr>
                <w:rFonts w:eastAsiaTheme="minorEastAsia"/>
                <w:sz w:val="20"/>
                <w:szCs w:val="20"/>
              </w:rPr>
              <w:sym w:font="Wingdings" w:char="F0A8"/>
            </w:r>
            <w:r w:rsidRPr="006C5CFC">
              <w:rPr>
                <w:rFonts w:eastAsiaTheme="minorEastAsia" w:hint="cs"/>
                <w:sz w:val="20"/>
                <w:szCs w:val="20"/>
                <w:rtl/>
              </w:rPr>
              <w:t xml:space="preserve"> بله</w:t>
            </w:r>
          </w:p>
        </w:tc>
        <w:tc>
          <w:tcPr>
            <w:tcW w:w="231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4C526E" w14:textId="33D9FDFC" w:rsidR="007A0FA3" w:rsidRPr="006C5CFC" w:rsidRDefault="007A0FA3" w:rsidP="007A0FA3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6C5CFC">
              <w:rPr>
                <w:rFonts w:eastAsiaTheme="minorEastAsia"/>
                <w:sz w:val="20"/>
                <w:szCs w:val="20"/>
              </w:rPr>
              <w:sym w:font="Wingdings" w:char="F0A8"/>
            </w:r>
            <w:r w:rsidRPr="006C5CFC">
              <w:rPr>
                <w:rFonts w:eastAsiaTheme="minorEastAsia" w:hint="cs"/>
                <w:sz w:val="20"/>
                <w:szCs w:val="20"/>
                <w:rtl/>
              </w:rPr>
              <w:t xml:space="preserve"> خير</w:t>
            </w:r>
          </w:p>
        </w:tc>
        <w:tc>
          <w:tcPr>
            <w:tcW w:w="2314" w:type="dxa"/>
            <w:gridSpan w:val="4"/>
            <w:tcBorders>
              <w:left w:val="nil"/>
              <w:bottom w:val="single" w:sz="4" w:space="0" w:color="auto"/>
            </w:tcBorders>
          </w:tcPr>
          <w:p w14:paraId="27033202" w14:textId="77777777" w:rsidR="007A0FA3" w:rsidRPr="006C5CFC" w:rsidRDefault="007A0FA3" w:rsidP="007A0FA3">
            <w:pPr>
              <w:rPr>
                <w:rFonts w:eastAsiaTheme="minorEastAsia"/>
                <w:sz w:val="22"/>
                <w:szCs w:val="24"/>
                <w:rtl/>
              </w:rPr>
            </w:pPr>
          </w:p>
        </w:tc>
      </w:tr>
      <w:tr w:rsidR="007A0FA3" w:rsidRPr="006C5CFC" w14:paraId="1338621C" w14:textId="77777777" w:rsidTr="006124AA">
        <w:trPr>
          <w:trHeight w:val="263"/>
        </w:trPr>
        <w:tc>
          <w:tcPr>
            <w:tcW w:w="3177" w:type="dxa"/>
            <w:gridSpan w:val="3"/>
            <w:tcBorders>
              <w:bottom w:val="nil"/>
              <w:right w:val="nil"/>
            </w:tcBorders>
            <w:vAlign w:val="center"/>
          </w:tcPr>
          <w:p w14:paraId="163030DD" w14:textId="4F105AF4" w:rsidR="007A0FA3" w:rsidRPr="006C5CFC" w:rsidRDefault="007A0FA3" w:rsidP="007A0FA3">
            <w:pPr>
              <w:jc w:val="left"/>
              <w:rPr>
                <w:rFonts w:eastAsiaTheme="minorEastAsia"/>
                <w:sz w:val="20"/>
                <w:szCs w:val="20"/>
                <w:rtl/>
              </w:rPr>
            </w:pPr>
            <w:r>
              <w:rPr>
                <w:rFonts w:eastAsiaTheme="minorEastAsia" w:hint="cs"/>
                <w:sz w:val="20"/>
                <w:szCs w:val="20"/>
                <w:rtl/>
              </w:rPr>
              <w:t>ت</w:t>
            </w:r>
            <w:r w:rsidRPr="006C5CFC">
              <w:rPr>
                <w:rFonts w:eastAsiaTheme="minorEastAsia" w:hint="cs"/>
                <w:sz w:val="20"/>
                <w:szCs w:val="20"/>
                <w:rtl/>
              </w:rPr>
              <w:t>. آيا مقاله فوق با مقالات ديگر همپوشاني دارد؟</w:t>
            </w:r>
          </w:p>
        </w:tc>
        <w:tc>
          <w:tcPr>
            <w:tcW w:w="144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1CF49C7" w14:textId="655B4C84" w:rsidR="007A0FA3" w:rsidRPr="006C5CFC" w:rsidRDefault="007A0FA3" w:rsidP="007A0FA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5CFC">
              <w:rPr>
                <w:rFonts w:eastAsiaTheme="minorEastAsia"/>
                <w:sz w:val="20"/>
                <w:szCs w:val="20"/>
              </w:rPr>
              <w:sym w:font="Wingdings" w:char="F0A8"/>
            </w:r>
            <w:r w:rsidRPr="006C5CFC">
              <w:rPr>
                <w:rFonts w:eastAsiaTheme="minorEastAsia" w:hint="cs"/>
                <w:sz w:val="20"/>
                <w:szCs w:val="20"/>
                <w:rtl/>
              </w:rPr>
              <w:t xml:space="preserve"> بله</w:t>
            </w:r>
          </w:p>
        </w:tc>
        <w:tc>
          <w:tcPr>
            <w:tcW w:w="231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84E39AD" w14:textId="4E17AA75" w:rsidR="007A0FA3" w:rsidRDefault="007A0FA3" w:rsidP="007A0FA3">
            <w:pPr>
              <w:jc w:val="center"/>
              <w:rPr>
                <w:rFonts w:eastAsiaTheme="minorEastAsia"/>
                <w:sz w:val="22"/>
                <w:szCs w:val="24"/>
                <w:rtl/>
              </w:rPr>
            </w:pPr>
            <w:r w:rsidRPr="006C5CFC">
              <w:rPr>
                <w:rFonts w:eastAsiaTheme="minorEastAsia"/>
                <w:sz w:val="20"/>
                <w:szCs w:val="20"/>
              </w:rPr>
              <w:sym w:font="Wingdings" w:char="F0A8"/>
            </w:r>
            <w:r w:rsidRPr="006C5CFC">
              <w:rPr>
                <w:rFonts w:eastAsiaTheme="minorEastAsia" w:hint="cs"/>
                <w:sz w:val="20"/>
                <w:szCs w:val="20"/>
                <w:rtl/>
              </w:rPr>
              <w:t xml:space="preserve"> خير</w:t>
            </w:r>
          </w:p>
        </w:tc>
        <w:tc>
          <w:tcPr>
            <w:tcW w:w="2314" w:type="dxa"/>
            <w:gridSpan w:val="4"/>
            <w:tcBorders>
              <w:left w:val="nil"/>
              <w:bottom w:val="nil"/>
            </w:tcBorders>
            <w:vAlign w:val="center"/>
          </w:tcPr>
          <w:p w14:paraId="0C076849" w14:textId="77777777" w:rsidR="007A0FA3" w:rsidRPr="006C5CFC" w:rsidRDefault="007A0FA3" w:rsidP="007A0FA3">
            <w:pPr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  <w:tr w:rsidR="007A0FA3" w:rsidRPr="006C5CFC" w14:paraId="4600C23A" w14:textId="77777777" w:rsidTr="006124AA">
        <w:tc>
          <w:tcPr>
            <w:tcW w:w="9242" w:type="dxa"/>
            <w:gridSpan w:val="13"/>
            <w:tcBorders>
              <w:top w:val="nil"/>
            </w:tcBorders>
          </w:tcPr>
          <w:p w14:paraId="43699EE0" w14:textId="407A4ECD" w:rsidR="007A0FA3" w:rsidRPr="006C5CFC" w:rsidRDefault="007A0FA3" w:rsidP="007A0FA3">
            <w:pPr>
              <w:spacing w:after="120"/>
              <w:rPr>
                <w:rFonts w:eastAsiaTheme="minorEastAsia"/>
                <w:sz w:val="22"/>
                <w:szCs w:val="24"/>
                <w:rtl/>
              </w:rPr>
            </w:pPr>
            <w:r>
              <w:rPr>
                <w:rFonts w:eastAsiaTheme="minorEastAsia" w:hint="cs"/>
                <w:sz w:val="20"/>
                <w:szCs w:val="20"/>
                <w:rtl/>
              </w:rPr>
              <w:t>(</w:t>
            </w:r>
            <w:r w:rsidRPr="006C5CFC">
              <w:rPr>
                <w:rFonts w:eastAsiaTheme="minorEastAsia" w:hint="cs"/>
                <w:sz w:val="20"/>
                <w:szCs w:val="20"/>
                <w:rtl/>
              </w:rPr>
              <w:t>در صورت مثبت بودن جواب، درصد همپوشاني به شکل زير اعلام شود</w:t>
            </w:r>
            <w:r>
              <w:rPr>
                <w:rFonts w:eastAsiaTheme="minorEastAsia" w:hint="cs"/>
                <w:sz w:val="20"/>
                <w:szCs w:val="20"/>
                <w:rtl/>
              </w:rPr>
              <w:t>)</w:t>
            </w:r>
          </w:p>
        </w:tc>
      </w:tr>
      <w:tr w:rsidR="007A0FA3" w:rsidRPr="006C5CFC" w14:paraId="57E3FBCD" w14:textId="77777777" w:rsidTr="006124AA">
        <w:tc>
          <w:tcPr>
            <w:tcW w:w="3177" w:type="dxa"/>
            <w:gridSpan w:val="3"/>
            <w:vAlign w:val="center"/>
          </w:tcPr>
          <w:p w14:paraId="26281685" w14:textId="77777777" w:rsidR="007A0FA3" w:rsidRPr="006C5CFC" w:rsidRDefault="007A0FA3" w:rsidP="007A0FA3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rtl/>
              </w:rPr>
            </w:pPr>
            <w:r w:rsidRPr="006C5CFC">
              <w:rPr>
                <w:rFonts w:eastAsiaTheme="minorEastAsia" w:hint="cs"/>
                <w:b/>
                <w:bCs/>
                <w:sz w:val="20"/>
                <w:szCs w:val="20"/>
                <w:rtl/>
              </w:rPr>
              <w:t>نوع همپوشاني</w:t>
            </w:r>
          </w:p>
        </w:tc>
        <w:tc>
          <w:tcPr>
            <w:tcW w:w="2969" w:type="dxa"/>
            <w:gridSpan w:val="4"/>
            <w:vAlign w:val="center"/>
          </w:tcPr>
          <w:p w14:paraId="6AF4B1EC" w14:textId="77777777" w:rsidR="007A0FA3" w:rsidRPr="006C5CFC" w:rsidRDefault="007A0FA3" w:rsidP="007A0FA3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rtl/>
              </w:rPr>
            </w:pPr>
            <w:r w:rsidRPr="006C5CFC">
              <w:rPr>
                <w:rFonts w:eastAsiaTheme="minorEastAsia" w:hint="cs"/>
                <w:b/>
                <w:bCs/>
                <w:sz w:val="20"/>
                <w:szCs w:val="20"/>
                <w:rtl/>
              </w:rPr>
              <w:t>درصد همپوشاني</w:t>
            </w:r>
          </w:p>
        </w:tc>
        <w:tc>
          <w:tcPr>
            <w:tcW w:w="3096" w:type="dxa"/>
            <w:gridSpan w:val="6"/>
            <w:vAlign w:val="center"/>
          </w:tcPr>
          <w:p w14:paraId="485AA11F" w14:textId="77777777" w:rsidR="007A0FA3" w:rsidRPr="006C5CFC" w:rsidRDefault="007A0FA3" w:rsidP="007A0FA3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rtl/>
              </w:rPr>
            </w:pPr>
            <w:r w:rsidRPr="006C5CFC">
              <w:rPr>
                <w:rFonts w:eastAsiaTheme="minorEastAsia" w:hint="cs"/>
                <w:b/>
                <w:bCs/>
                <w:sz w:val="20"/>
                <w:szCs w:val="20"/>
                <w:rtl/>
              </w:rPr>
              <w:t>کد مقالاتي که با هم همپوشاني دارند</w:t>
            </w:r>
          </w:p>
        </w:tc>
      </w:tr>
      <w:tr w:rsidR="007A0FA3" w:rsidRPr="006C5CFC" w14:paraId="01A03874" w14:textId="77777777" w:rsidTr="006124AA">
        <w:tc>
          <w:tcPr>
            <w:tcW w:w="3177" w:type="dxa"/>
            <w:gridSpan w:val="3"/>
            <w:vMerge w:val="restart"/>
            <w:vAlign w:val="center"/>
          </w:tcPr>
          <w:p w14:paraId="603FC3A2" w14:textId="77777777" w:rsidR="007A0FA3" w:rsidRPr="006C5CFC" w:rsidRDefault="007A0FA3" w:rsidP="007A0FA3">
            <w:pPr>
              <w:spacing w:after="200"/>
              <w:jc w:val="left"/>
              <w:rPr>
                <w:rFonts w:eastAsiaTheme="minorEastAsia"/>
                <w:b/>
                <w:bCs/>
                <w:sz w:val="20"/>
                <w:szCs w:val="20"/>
                <w:rtl/>
              </w:rPr>
            </w:pPr>
            <w:r w:rsidRPr="006C5CFC">
              <w:rPr>
                <w:rFonts w:eastAsiaTheme="minorEastAsia" w:hint="cs"/>
                <w:b/>
                <w:bCs/>
                <w:sz w:val="20"/>
                <w:szCs w:val="20"/>
                <w:rtl/>
              </w:rPr>
              <w:t>همپوشاني با مقالات علمي پژوهشي</w:t>
            </w:r>
          </w:p>
        </w:tc>
        <w:tc>
          <w:tcPr>
            <w:tcW w:w="2969" w:type="dxa"/>
            <w:gridSpan w:val="4"/>
          </w:tcPr>
          <w:p w14:paraId="094107BB" w14:textId="77777777" w:rsidR="007A0FA3" w:rsidRPr="006C5CFC" w:rsidRDefault="007A0FA3" w:rsidP="007A0FA3">
            <w:pPr>
              <w:spacing w:after="200"/>
              <w:rPr>
                <w:rFonts w:eastAsiaTheme="minorEastAsia"/>
                <w:sz w:val="22"/>
                <w:szCs w:val="24"/>
                <w:rtl/>
              </w:rPr>
            </w:pPr>
          </w:p>
        </w:tc>
        <w:tc>
          <w:tcPr>
            <w:tcW w:w="3096" w:type="dxa"/>
            <w:gridSpan w:val="6"/>
          </w:tcPr>
          <w:p w14:paraId="1ED2374D" w14:textId="77777777" w:rsidR="007A0FA3" w:rsidRPr="006C5CFC" w:rsidRDefault="007A0FA3" w:rsidP="007A0FA3">
            <w:pPr>
              <w:spacing w:after="200"/>
              <w:rPr>
                <w:rFonts w:eastAsiaTheme="minorEastAsia"/>
                <w:sz w:val="22"/>
                <w:szCs w:val="24"/>
                <w:rtl/>
              </w:rPr>
            </w:pPr>
          </w:p>
        </w:tc>
      </w:tr>
      <w:tr w:rsidR="007A0FA3" w:rsidRPr="006C5CFC" w14:paraId="7C763589" w14:textId="77777777" w:rsidTr="006124AA">
        <w:tc>
          <w:tcPr>
            <w:tcW w:w="3177" w:type="dxa"/>
            <w:gridSpan w:val="3"/>
            <w:vMerge/>
          </w:tcPr>
          <w:p w14:paraId="7AA26572" w14:textId="77777777" w:rsidR="007A0FA3" w:rsidRPr="006C5CFC" w:rsidRDefault="007A0FA3" w:rsidP="007A0FA3">
            <w:pPr>
              <w:spacing w:after="200"/>
              <w:jc w:val="left"/>
              <w:rPr>
                <w:rFonts w:eastAsiaTheme="minorEastAsi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69" w:type="dxa"/>
            <w:gridSpan w:val="4"/>
          </w:tcPr>
          <w:p w14:paraId="431AC62B" w14:textId="77777777" w:rsidR="007A0FA3" w:rsidRPr="006C5CFC" w:rsidRDefault="007A0FA3" w:rsidP="007A0FA3">
            <w:pPr>
              <w:spacing w:after="200"/>
              <w:rPr>
                <w:rFonts w:eastAsiaTheme="minorEastAsia"/>
                <w:sz w:val="22"/>
                <w:szCs w:val="24"/>
                <w:rtl/>
              </w:rPr>
            </w:pPr>
          </w:p>
        </w:tc>
        <w:tc>
          <w:tcPr>
            <w:tcW w:w="3096" w:type="dxa"/>
            <w:gridSpan w:val="6"/>
          </w:tcPr>
          <w:p w14:paraId="75313975" w14:textId="77777777" w:rsidR="007A0FA3" w:rsidRPr="006C5CFC" w:rsidRDefault="007A0FA3" w:rsidP="007A0FA3">
            <w:pPr>
              <w:spacing w:after="200"/>
              <w:rPr>
                <w:rFonts w:eastAsiaTheme="minorEastAsia"/>
                <w:sz w:val="22"/>
                <w:szCs w:val="24"/>
                <w:rtl/>
              </w:rPr>
            </w:pPr>
          </w:p>
        </w:tc>
      </w:tr>
      <w:tr w:rsidR="007A0FA3" w:rsidRPr="006C5CFC" w14:paraId="7B33D9B1" w14:textId="77777777" w:rsidTr="006124AA">
        <w:tc>
          <w:tcPr>
            <w:tcW w:w="3177" w:type="dxa"/>
            <w:gridSpan w:val="3"/>
            <w:vMerge/>
          </w:tcPr>
          <w:p w14:paraId="5DF0C8AC" w14:textId="77777777" w:rsidR="007A0FA3" w:rsidRPr="006C5CFC" w:rsidRDefault="007A0FA3" w:rsidP="007A0FA3">
            <w:pPr>
              <w:spacing w:after="200"/>
              <w:jc w:val="left"/>
              <w:rPr>
                <w:rFonts w:eastAsiaTheme="minorEastAsi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69" w:type="dxa"/>
            <w:gridSpan w:val="4"/>
          </w:tcPr>
          <w:p w14:paraId="794F4AB8" w14:textId="77777777" w:rsidR="007A0FA3" w:rsidRPr="006C5CFC" w:rsidRDefault="007A0FA3" w:rsidP="007A0FA3">
            <w:pPr>
              <w:spacing w:after="200"/>
              <w:rPr>
                <w:rFonts w:eastAsiaTheme="minorEastAsia"/>
                <w:sz w:val="22"/>
                <w:szCs w:val="24"/>
                <w:rtl/>
              </w:rPr>
            </w:pPr>
          </w:p>
        </w:tc>
        <w:tc>
          <w:tcPr>
            <w:tcW w:w="3096" w:type="dxa"/>
            <w:gridSpan w:val="6"/>
          </w:tcPr>
          <w:p w14:paraId="71F265AF" w14:textId="77777777" w:rsidR="007A0FA3" w:rsidRPr="006C5CFC" w:rsidRDefault="007A0FA3" w:rsidP="007A0FA3">
            <w:pPr>
              <w:spacing w:after="200"/>
              <w:rPr>
                <w:rFonts w:eastAsiaTheme="minorEastAsia"/>
                <w:sz w:val="22"/>
                <w:szCs w:val="24"/>
                <w:rtl/>
              </w:rPr>
            </w:pPr>
          </w:p>
        </w:tc>
      </w:tr>
      <w:tr w:rsidR="007A0FA3" w:rsidRPr="006C5CFC" w14:paraId="07DFF621" w14:textId="77777777" w:rsidTr="006124AA">
        <w:tc>
          <w:tcPr>
            <w:tcW w:w="3177" w:type="dxa"/>
            <w:gridSpan w:val="3"/>
            <w:vMerge w:val="restart"/>
            <w:vAlign w:val="center"/>
          </w:tcPr>
          <w:p w14:paraId="0F334388" w14:textId="77777777" w:rsidR="007A0FA3" w:rsidRPr="006C5CFC" w:rsidRDefault="007A0FA3" w:rsidP="007A0FA3">
            <w:pPr>
              <w:spacing w:after="200"/>
              <w:jc w:val="left"/>
              <w:rPr>
                <w:rFonts w:eastAsiaTheme="minorEastAsia"/>
                <w:b/>
                <w:bCs/>
                <w:sz w:val="20"/>
                <w:szCs w:val="20"/>
                <w:rtl/>
              </w:rPr>
            </w:pPr>
            <w:r w:rsidRPr="006C5CFC">
              <w:rPr>
                <w:rFonts w:eastAsiaTheme="minorEastAsia" w:hint="cs"/>
                <w:b/>
                <w:bCs/>
                <w:sz w:val="20"/>
                <w:szCs w:val="20"/>
                <w:rtl/>
              </w:rPr>
              <w:t>همپوشاني با مقالات کنفرانسي</w:t>
            </w:r>
          </w:p>
        </w:tc>
        <w:tc>
          <w:tcPr>
            <w:tcW w:w="2969" w:type="dxa"/>
            <w:gridSpan w:val="4"/>
          </w:tcPr>
          <w:p w14:paraId="3CB25EFF" w14:textId="77777777" w:rsidR="007A0FA3" w:rsidRPr="006C5CFC" w:rsidRDefault="007A0FA3" w:rsidP="007A0FA3">
            <w:pPr>
              <w:spacing w:after="200"/>
              <w:rPr>
                <w:rFonts w:eastAsiaTheme="minorEastAsia"/>
                <w:sz w:val="22"/>
                <w:szCs w:val="24"/>
                <w:rtl/>
              </w:rPr>
            </w:pPr>
          </w:p>
        </w:tc>
        <w:tc>
          <w:tcPr>
            <w:tcW w:w="3096" w:type="dxa"/>
            <w:gridSpan w:val="6"/>
          </w:tcPr>
          <w:p w14:paraId="21F32505" w14:textId="77777777" w:rsidR="007A0FA3" w:rsidRPr="006C5CFC" w:rsidRDefault="007A0FA3" w:rsidP="007A0FA3">
            <w:pPr>
              <w:spacing w:after="200"/>
              <w:rPr>
                <w:rFonts w:eastAsiaTheme="minorEastAsia"/>
                <w:sz w:val="22"/>
                <w:szCs w:val="24"/>
                <w:rtl/>
              </w:rPr>
            </w:pPr>
          </w:p>
        </w:tc>
      </w:tr>
      <w:tr w:rsidR="007A0FA3" w:rsidRPr="006C5CFC" w14:paraId="036016C1" w14:textId="77777777" w:rsidTr="006124AA">
        <w:tc>
          <w:tcPr>
            <w:tcW w:w="3177" w:type="dxa"/>
            <w:gridSpan w:val="3"/>
            <w:vMerge/>
          </w:tcPr>
          <w:p w14:paraId="35F20424" w14:textId="77777777" w:rsidR="007A0FA3" w:rsidRPr="006C5CFC" w:rsidRDefault="007A0FA3" w:rsidP="007A0FA3">
            <w:pPr>
              <w:spacing w:after="200"/>
              <w:jc w:val="left"/>
              <w:rPr>
                <w:rFonts w:eastAsiaTheme="minorEastAsia"/>
                <w:sz w:val="20"/>
                <w:szCs w:val="20"/>
                <w:rtl/>
              </w:rPr>
            </w:pPr>
          </w:p>
        </w:tc>
        <w:tc>
          <w:tcPr>
            <w:tcW w:w="2969" w:type="dxa"/>
            <w:gridSpan w:val="4"/>
          </w:tcPr>
          <w:p w14:paraId="20959CBE" w14:textId="77777777" w:rsidR="007A0FA3" w:rsidRPr="006C5CFC" w:rsidRDefault="007A0FA3" w:rsidP="007A0FA3">
            <w:pPr>
              <w:spacing w:after="200"/>
              <w:rPr>
                <w:rFonts w:eastAsiaTheme="minorEastAsia"/>
                <w:sz w:val="22"/>
                <w:szCs w:val="24"/>
                <w:rtl/>
              </w:rPr>
            </w:pPr>
          </w:p>
        </w:tc>
        <w:tc>
          <w:tcPr>
            <w:tcW w:w="3096" w:type="dxa"/>
            <w:gridSpan w:val="6"/>
          </w:tcPr>
          <w:p w14:paraId="26AAD953" w14:textId="77777777" w:rsidR="007A0FA3" w:rsidRPr="006C5CFC" w:rsidRDefault="007A0FA3" w:rsidP="007A0FA3">
            <w:pPr>
              <w:spacing w:after="200"/>
              <w:rPr>
                <w:rFonts w:eastAsiaTheme="minorEastAsia"/>
                <w:sz w:val="22"/>
                <w:szCs w:val="24"/>
                <w:rtl/>
              </w:rPr>
            </w:pPr>
          </w:p>
        </w:tc>
      </w:tr>
      <w:tr w:rsidR="007A0FA3" w:rsidRPr="006C5CFC" w14:paraId="63E94379" w14:textId="77777777" w:rsidTr="006124AA">
        <w:tc>
          <w:tcPr>
            <w:tcW w:w="3177" w:type="dxa"/>
            <w:gridSpan w:val="3"/>
            <w:vMerge/>
            <w:tcBorders>
              <w:bottom w:val="single" w:sz="4" w:space="0" w:color="auto"/>
            </w:tcBorders>
          </w:tcPr>
          <w:p w14:paraId="1855962D" w14:textId="77777777" w:rsidR="007A0FA3" w:rsidRPr="006C5CFC" w:rsidRDefault="007A0FA3" w:rsidP="007A0FA3">
            <w:pPr>
              <w:spacing w:after="200"/>
              <w:jc w:val="left"/>
              <w:rPr>
                <w:rFonts w:eastAsiaTheme="minorEastAsia"/>
                <w:sz w:val="20"/>
                <w:szCs w:val="20"/>
                <w:rtl/>
              </w:rPr>
            </w:pPr>
          </w:p>
        </w:tc>
        <w:tc>
          <w:tcPr>
            <w:tcW w:w="2969" w:type="dxa"/>
            <w:gridSpan w:val="4"/>
            <w:tcBorders>
              <w:bottom w:val="single" w:sz="4" w:space="0" w:color="auto"/>
            </w:tcBorders>
          </w:tcPr>
          <w:p w14:paraId="266EE855" w14:textId="77777777" w:rsidR="007A0FA3" w:rsidRPr="006C5CFC" w:rsidRDefault="007A0FA3" w:rsidP="007A0FA3">
            <w:pPr>
              <w:spacing w:after="200"/>
              <w:rPr>
                <w:rFonts w:eastAsiaTheme="minorEastAsia"/>
                <w:sz w:val="22"/>
                <w:szCs w:val="24"/>
                <w:rtl/>
              </w:rPr>
            </w:pPr>
          </w:p>
        </w:tc>
        <w:tc>
          <w:tcPr>
            <w:tcW w:w="3096" w:type="dxa"/>
            <w:gridSpan w:val="6"/>
            <w:tcBorders>
              <w:bottom w:val="single" w:sz="4" w:space="0" w:color="auto"/>
            </w:tcBorders>
          </w:tcPr>
          <w:p w14:paraId="07D3D043" w14:textId="77777777" w:rsidR="007A0FA3" w:rsidRPr="006C5CFC" w:rsidRDefault="007A0FA3" w:rsidP="007A0FA3">
            <w:pPr>
              <w:spacing w:after="200"/>
              <w:rPr>
                <w:rFonts w:eastAsiaTheme="minorEastAsia"/>
                <w:sz w:val="22"/>
                <w:szCs w:val="24"/>
                <w:rtl/>
              </w:rPr>
            </w:pPr>
          </w:p>
        </w:tc>
      </w:tr>
      <w:tr w:rsidR="007A0FA3" w:rsidRPr="006C5CFC" w14:paraId="3807D468" w14:textId="77777777" w:rsidTr="006124AA">
        <w:tblPrEx>
          <w:tblBorders>
            <w:insideV w:val="none" w:sz="0" w:space="0" w:color="auto"/>
          </w:tblBorders>
        </w:tblPrEx>
        <w:tc>
          <w:tcPr>
            <w:tcW w:w="6425" w:type="dxa"/>
            <w:gridSpan w:val="8"/>
            <w:tcBorders>
              <w:bottom w:val="nil"/>
            </w:tcBorders>
          </w:tcPr>
          <w:p w14:paraId="06CE6E73" w14:textId="1CA77CE9" w:rsidR="007A0FA3" w:rsidRPr="006C5CFC" w:rsidRDefault="007A0FA3" w:rsidP="007A0FA3">
            <w:pPr>
              <w:jc w:val="lowKashida"/>
              <w:rPr>
                <w:rFonts w:eastAsiaTheme="minorEastAsia"/>
                <w:sz w:val="20"/>
                <w:szCs w:val="20"/>
                <w:rtl/>
              </w:rPr>
            </w:pPr>
            <w:r>
              <w:rPr>
                <w:rFonts w:eastAsiaTheme="minorEastAsia" w:hint="cs"/>
                <w:sz w:val="20"/>
                <w:szCs w:val="20"/>
                <w:rtl/>
              </w:rPr>
              <w:t>ث</w:t>
            </w:r>
            <w:r w:rsidRPr="006C5CFC">
              <w:rPr>
                <w:rFonts w:eastAsiaTheme="minorEastAsia" w:hint="cs"/>
                <w:sz w:val="20"/>
                <w:szCs w:val="20"/>
                <w:rtl/>
              </w:rPr>
              <w:t>. آيا مقاله فوق با رساله جناب‌عالي</w:t>
            </w:r>
            <w:r>
              <w:rPr>
                <w:rFonts w:eastAsiaTheme="minorEastAsia" w:hint="cs"/>
                <w:sz w:val="20"/>
                <w:szCs w:val="20"/>
                <w:rtl/>
              </w:rPr>
              <w:t>/سرکارعالي</w:t>
            </w:r>
            <w:r w:rsidRPr="006C5CFC">
              <w:rPr>
                <w:rFonts w:eastAsiaTheme="minorEastAsia" w:hint="cs"/>
                <w:sz w:val="20"/>
                <w:szCs w:val="20"/>
                <w:rtl/>
              </w:rPr>
              <w:t xml:space="preserve"> همپوشاني دارد؟</w:t>
            </w:r>
          </w:p>
        </w:tc>
        <w:tc>
          <w:tcPr>
            <w:tcW w:w="1417" w:type="dxa"/>
            <w:gridSpan w:val="4"/>
            <w:tcBorders>
              <w:bottom w:val="nil"/>
            </w:tcBorders>
          </w:tcPr>
          <w:p w14:paraId="386FDE10" w14:textId="77777777" w:rsidR="007A0FA3" w:rsidRPr="006C5CFC" w:rsidRDefault="007A0FA3" w:rsidP="007A0FA3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6C5CFC">
              <w:rPr>
                <w:rFonts w:eastAsiaTheme="minorEastAsia"/>
                <w:sz w:val="20"/>
                <w:szCs w:val="20"/>
              </w:rPr>
              <w:sym w:font="Wingdings" w:char="F0A8"/>
            </w:r>
            <w:r w:rsidRPr="006C5CFC">
              <w:rPr>
                <w:rFonts w:eastAsiaTheme="minorEastAsia" w:hint="cs"/>
                <w:sz w:val="20"/>
                <w:szCs w:val="20"/>
                <w:rtl/>
              </w:rPr>
              <w:t xml:space="preserve"> بله</w:t>
            </w:r>
          </w:p>
        </w:tc>
        <w:tc>
          <w:tcPr>
            <w:tcW w:w="1400" w:type="dxa"/>
            <w:tcBorders>
              <w:bottom w:val="nil"/>
            </w:tcBorders>
          </w:tcPr>
          <w:p w14:paraId="36A6CCB4" w14:textId="77777777" w:rsidR="007A0FA3" w:rsidRPr="006C5CFC" w:rsidRDefault="007A0FA3" w:rsidP="007A0FA3">
            <w:pPr>
              <w:rPr>
                <w:rFonts w:eastAsiaTheme="minorEastAsia"/>
                <w:sz w:val="22"/>
                <w:szCs w:val="24"/>
                <w:rtl/>
              </w:rPr>
            </w:pPr>
            <w:r w:rsidRPr="006C5CFC">
              <w:rPr>
                <w:rFonts w:eastAsiaTheme="minorEastAsia"/>
                <w:sz w:val="20"/>
                <w:szCs w:val="20"/>
              </w:rPr>
              <w:sym w:font="Wingdings" w:char="F0A8"/>
            </w:r>
            <w:r w:rsidRPr="006C5CFC">
              <w:rPr>
                <w:rFonts w:eastAsiaTheme="minorEastAsia" w:hint="cs"/>
                <w:sz w:val="20"/>
                <w:szCs w:val="20"/>
                <w:rtl/>
              </w:rPr>
              <w:t xml:space="preserve"> خير</w:t>
            </w:r>
          </w:p>
        </w:tc>
      </w:tr>
      <w:tr w:rsidR="007A0FA3" w:rsidRPr="006C5CFC" w14:paraId="1D3ADC58" w14:textId="77777777" w:rsidTr="006124AA">
        <w:tblPrEx>
          <w:tblBorders>
            <w:insideV w:val="none" w:sz="0" w:space="0" w:color="auto"/>
          </w:tblBorders>
        </w:tblPrEx>
        <w:tc>
          <w:tcPr>
            <w:tcW w:w="9242" w:type="dxa"/>
            <w:gridSpan w:val="13"/>
            <w:tcBorders>
              <w:top w:val="nil"/>
            </w:tcBorders>
          </w:tcPr>
          <w:p w14:paraId="1F6C6A68" w14:textId="1E59FAF6" w:rsidR="007A0FA3" w:rsidRPr="006C5CFC" w:rsidRDefault="007A0FA3" w:rsidP="007A0FA3">
            <w:pPr>
              <w:spacing w:after="120"/>
              <w:jc w:val="lowKashida"/>
              <w:rPr>
                <w:rFonts w:eastAsiaTheme="minorEastAsia"/>
                <w:sz w:val="22"/>
                <w:szCs w:val="24"/>
                <w:rtl/>
              </w:rPr>
            </w:pPr>
            <w:r>
              <w:rPr>
                <w:rFonts w:eastAsiaTheme="minorEastAsia" w:hint="cs"/>
                <w:sz w:val="20"/>
                <w:szCs w:val="20"/>
                <w:rtl/>
              </w:rPr>
              <w:t>(</w:t>
            </w:r>
            <w:r w:rsidRPr="006C5CFC">
              <w:rPr>
                <w:rFonts w:eastAsiaTheme="minorEastAsia" w:hint="cs"/>
                <w:sz w:val="20"/>
                <w:szCs w:val="20"/>
                <w:rtl/>
              </w:rPr>
              <w:t>در صورت مثبت بودن جواب درصد همپوشاني مشخص شود:</w:t>
            </w:r>
            <w:r>
              <w:rPr>
                <w:rFonts w:eastAsiaTheme="minorEastAsia" w:hint="cs"/>
                <w:sz w:val="20"/>
                <w:szCs w:val="20"/>
                <w:rtl/>
              </w:rPr>
              <w:t>)</w:t>
            </w:r>
          </w:p>
        </w:tc>
      </w:tr>
      <w:tr w:rsidR="007A0FA3" w:rsidRPr="006C5CFC" w14:paraId="459E7D95" w14:textId="77777777" w:rsidTr="00950683">
        <w:tblPrEx>
          <w:tblBorders>
            <w:insideV w:val="none" w:sz="0" w:space="0" w:color="auto"/>
          </w:tblBorders>
        </w:tblPrEx>
        <w:trPr>
          <w:trHeight w:val="690"/>
        </w:trPr>
        <w:tc>
          <w:tcPr>
            <w:tcW w:w="6425" w:type="dxa"/>
            <w:gridSpan w:val="8"/>
          </w:tcPr>
          <w:p w14:paraId="7623D729" w14:textId="3B1CC80D" w:rsidR="007A0FA3" w:rsidRPr="006C5CFC" w:rsidRDefault="007A0FA3" w:rsidP="007A0FA3">
            <w:pPr>
              <w:spacing w:after="200"/>
              <w:jc w:val="lowKashida"/>
              <w:rPr>
                <w:rFonts w:eastAsiaTheme="minorEastAsia"/>
                <w:sz w:val="20"/>
                <w:szCs w:val="20"/>
                <w:rtl/>
              </w:rPr>
            </w:pPr>
            <w:r>
              <w:rPr>
                <w:rFonts w:eastAsiaTheme="minorEastAsia" w:hint="cs"/>
                <w:sz w:val="20"/>
                <w:szCs w:val="20"/>
                <w:rtl/>
              </w:rPr>
              <w:t>ج</w:t>
            </w:r>
            <w:r w:rsidRPr="006C5CFC">
              <w:rPr>
                <w:rFonts w:eastAsiaTheme="minorEastAsia" w:hint="cs"/>
                <w:sz w:val="20"/>
                <w:szCs w:val="20"/>
                <w:rtl/>
              </w:rPr>
              <w:t>. آيا مقاله فوق حاصل پايان‌نامه يا رساله دانشجوي تحصيلات تکميلي تحت راهنمايي جناب‌عالي</w:t>
            </w:r>
            <w:r>
              <w:rPr>
                <w:rFonts w:eastAsiaTheme="minorEastAsia" w:hint="cs"/>
                <w:sz w:val="20"/>
                <w:szCs w:val="20"/>
                <w:rtl/>
              </w:rPr>
              <w:t>/سرکارعالي</w:t>
            </w:r>
            <w:r w:rsidRPr="006C5CFC">
              <w:rPr>
                <w:rFonts w:eastAsiaTheme="minorEastAsia" w:hint="cs"/>
                <w:sz w:val="20"/>
                <w:szCs w:val="20"/>
                <w:rtl/>
              </w:rPr>
              <w:t xml:space="preserve"> است؟</w:t>
            </w:r>
          </w:p>
        </w:tc>
        <w:tc>
          <w:tcPr>
            <w:tcW w:w="1417" w:type="dxa"/>
            <w:gridSpan w:val="4"/>
          </w:tcPr>
          <w:p w14:paraId="58022CC4" w14:textId="77777777" w:rsidR="007A0FA3" w:rsidRPr="006C5CFC" w:rsidRDefault="007A0FA3" w:rsidP="007A0FA3">
            <w:pPr>
              <w:spacing w:after="200"/>
              <w:jc w:val="left"/>
              <w:rPr>
                <w:rFonts w:eastAsiaTheme="minorEastAsia"/>
                <w:sz w:val="20"/>
                <w:szCs w:val="20"/>
              </w:rPr>
            </w:pPr>
            <w:r w:rsidRPr="006C5CFC">
              <w:rPr>
                <w:rFonts w:eastAsiaTheme="minorEastAsia"/>
                <w:sz w:val="20"/>
                <w:szCs w:val="20"/>
              </w:rPr>
              <w:sym w:font="Wingdings" w:char="F0A8"/>
            </w:r>
            <w:r w:rsidRPr="006C5CFC">
              <w:rPr>
                <w:rFonts w:eastAsiaTheme="minorEastAsia" w:hint="cs"/>
                <w:sz w:val="20"/>
                <w:szCs w:val="20"/>
                <w:rtl/>
              </w:rPr>
              <w:t xml:space="preserve"> بله</w:t>
            </w:r>
          </w:p>
        </w:tc>
        <w:tc>
          <w:tcPr>
            <w:tcW w:w="1400" w:type="dxa"/>
          </w:tcPr>
          <w:p w14:paraId="667C3231" w14:textId="77777777" w:rsidR="007A0FA3" w:rsidRPr="006C5CFC" w:rsidRDefault="007A0FA3" w:rsidP="007A0FA3">
            <w:r w:rsidRPr="006C5CFC">
              <w:rPr>
                <w:rFonts w:eastAsiaTheme="minorEastAsia"/>
                <w:sz w:val="20"/>
                <w:szCs w:val="20"/>
              </w:rPr>
              <w:sym w:font="Wingdings" w:char="F0A8"/>
            </w:r>
            <w:r w:rsidRPr="006C5CFC">
              <w:rPr>
                <w:rFonts w:eastAsiaTheme="minorEastAsia" w:hint="cs"/>
                <w:sz w:val="20"/>
                <w:szCs w:val="20"/>
                <w:rtl/>
              </w:rPr>
              <w:t xml:space="preserve"> خير</w:t>
            </w:r>
          </w:p>
        </w:tc>
      </w:tr>
      <w:tr w:rsidR="007A0FA3" w:rsidRPr="006C5CFC" w14:paraId="0E9EF57D" w14:textId="77777777" w:rsidTr="006124AA">
        <w:tblPrEx>
          <w:tblBorders>
            <w:insideV w:val="none" w:sz="0" w:space="0" w:color="auto"/>
          </w:tblBorders>
        </w:tblPrEx>
        <w:tc>
          <w:tcPr>
            <w:tcW w:w="6425" w:type="dxa"/>
            <w:gridSpan w:val="8"/>
            <w:tcBorders>
              <w:bottom w:val="single" w:sz="4" w:space="0" w:color="auto"/>
            </w:tcBorders>
          </w:tcPr>
          <w:p w14:paraId="6C4499AA" w14:textId="7F7F32D9" w:rsidR="007A0FA3" w:rsidRPr="006C5CFC" w:rsidRDefault="007A0FA3" w:rsidP="007A0FA3">
            <w:pPr>
              <w:spacing w:after="200"/>
              <w:jc w:val="lowKashida"/>
              <w:rPr>
                <w:rFonts w:eastAsiaTheme="minorEastAsia"/>
                <w:sz w:val="20"/>
                <w:szCs w:val="20"/>
                <w:rtl/>
              </w:rPr>
            </w:pPr>
            <w:r>
              <w:rPr>
                <w:rFonts w:eastAsiaTheme="minorEastAsia" w:hint="cs"/>
                <w:sz w:val="20"/>
                <w:szCs w:val="20"/>
                <w:rtl/>
              </w:rPr>
              <w:t>چ</w:t>
            </w:r>
            <w:r w:rsidRPr="006C5CFC">
              <w:rPr>
                <w:rFonts w:eastAsiaTheme="minorEastAsia" w:hint="cs"/>
                <w:sz w:val="20"/>
                <w:szCs w:val="20"/>
                <w:rtl/>
              </w:rPr>
              <w:t>. آيا مقا</w:t>
            </w:r>
            <w:r>
              <w:rPr>
                <w:rFonts w:eastAsiaTheme="minorEastAsia" w:hint="cs"/>
                <w:sz w:val="20"/>
                <w:szCs w:val="20"/>
                <w:rtl/>
              </w:rPr>
              <w:t>ل</w:t>
            </w:r>
            <w:r w:rsidRPr="006C5CFC">
              <w:rPr>
                <w:rFonts w:eastAsiaTheme="minorEastAsia" w:hint="cs"/>
                <w:sz w:val="20"/>
                <w:szCs w:val="20"/>
                <w:rtl/>
              </w:rPr>
              <w:t>ه فوق مرتبط با تخصص جناب‌عالي</w:t>
            </w:r>
            <w:r>
              <w:rPr>
                <w:rFonts w:eastAsiaTheme="minorEastAsia" w:hint="cs"/>
                <w:sz w:val="20"/>
                <w:szCs w:val="20"/>
                <w:rtl/>
              </w:rPr>
              <w:t>/ سرکارعالي</w:t>
            </w:r>
            <w:r w:rsidRPr="006C5CFC">
              <w:rPr>
                <w:rFonts w:eastAsiaTheme="minorEastAsia" w:hint="cs"/>
                <w:sz w:val="20"/>
                <w:szCs w:val="20"/>
                <w:rtl/>
              </w:rPr>
              <w:t xml:space="preserve"> است؟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14:paraId="1EC7F51D" w14:textId="77777777" w:rsidR="007A0FA3" w:rsidRPr="006C5CFC" w:rsidRDefault="007A0FA3" w:rsidP="007A0FA3">
            <w:pPr>
              <w:spacing w:after="200"/>
              <w:jc w:val="left"/>
              <w:rPr>
                <w:rFonts w:eastAsiaTheme="minorEastAsia"/>
                <w:sz w:val="20"/>
                <w:szCs w:val="20"/>
              </w:rPr>
            </w:pPr>
            <w:r w:rsidRPr="006C5CFC">
              <w:rPr>
                <w:rFonts w:eastAsiaTheme="minorEastAsia"/>
                <w:sz w:val="20"/>
                <w:szCs w:val="20"/>
              </w:rPr>
              <w:sym w:font="Wingdings" w:char="F0A8"/>
            </w:r>
            <w:r w:rsidRPr="006C5CFC">
              <w:rPr>
                <w:rFonts w:eastAsiaTheme="minorEastAsia" w:hint="cs"/>
                <w:sz w:val="20"/>
                <w:szCs w:val="20"/>
                <w:rtl/>
              </w:rPr>
              <w:t xml:space="preserve"> بله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781311CE" w14:textId="77777777" w:rsidR="007A0FA3" w:rsidRPr="006C5CFC" w:rsidRDefault="007A0FA3" w:rsidP="007A0FA3">
            <w:r w:rsidRPr="006C5CFC">
              <w:rPr>
                <w:rFonts w:eastAsiaTheme="minorEastAsia"/>
                <w:sz w:val="20"/>
                <w:szCs w:val="20"/>
              </w:rPr>
              <w:sym w:font="Wingdings" w:char="F0A8"/>
            </w:r>
            <w:r w:rsidRPr="006C5CFC">
              <w:rPr>
                <w:rFonts w:eastAsiaTheme="minorEastAsia" w:hint="cs"/>
                <w:sz w:val="20"/>
                <w:szCs w:val="20"/>
                <w:rtl/>
              </w:rPr>
              <w:t xml:space="preserve"> خير</w:t>
            </w:r>
          </w:p>
        </w:tc>
      </w:tr>
      <w:tr w:rsidR="007A0FA3" w:rsidRPr="006C5CFC" w14:paraId="3FC0A634" w14:textId="77777777" w:rsidTr="006124AA">
        <w:tblPrEx>
          <w:tblBorders>
            <w:insideV w:val="none" w:sz="0" w:space="0" w:color="auto"/>
          </w:tblBorders>
        </w:tblPrEx>
        <w:tc>
          <w:tcPr>
            <w:tcW w:w="6425" w:type="dxa"/>
            <w:gridSpan w:val="8"/>
            <w:tcBorders>
              <w:bottom w:val="single" w:sz="4" w:space="0" w:color="auto"/>
            </w:tcBorders>
          </w:tcPr>
          <w:p w14:paraId="033C7463" w14:textId="0CBC026B" w:rsidR="007A0FA3" w:rsidRPr="006C5CFC" w:rsidRDefault="007A0FA3" w:rsidP="007A0FA3">
            <w:pPr>
              <w:spacing w:after="200"/>
              <w:jc w:val="lowKashida"/>
              <w:rPr>
                <w:rFonts w:eastAsiaTheme="minorEastAsia"/>
                <w:sz w:val="20"/>
                <w:szCs w:val="20"/>
                <w:rtl/>
              </w:rPr>
            </w:pPr>
            <w:r>
              <w:rPr>
                <w:rFonts w:eastAsiaTheme="minorEastAsia" w:hint="cs"/>
                <w:sz w:val="20"/>
                <w:szCs w:val="20"/>
                <w:rtl/>
              </w:rPr>
              <w:t>ح</w:t>
            </w:r>
            <w:r w:rsidRPr="006C5CFC">
              <w:rPr>
                <w:rFonts w:eastAsiaTheme="minorEastAsia" w:hint="cs"/>
                <w:sz w:val="20"/>
                <w:szCs w:val="20"/>
                <w:rtl/>
              </w:rPr>
              <w:t>. آيا مقاله فوق در بازه زماني ارتقاء مورد تقاضا قرار دارد؟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14:paraId="4149A161" w14:textId="77777777" w:rsidR="007A0FA3" w:rsidRPr="006C5CFC" w:rsidRDefault="007A0FA3" w:rsidP="007A0FA3">
            <w:pPr>
              <w:spacing w:after="200"/>
              <w:jc w:val="left"/>
              <w:rPr>
                <w:rFonts w:eastAsiaTheme="minorEastAsia"/>
                <w:sz w:val="20"/>
                <w:szCs w:val="20"/>
              </w:rPr>
            </w:pPr>
            <w:r w:rsidRPr="006C5CFC">
              <w:rPr>
                <w:rFonts w:eastAsiaTheme="minorEastAsia"/>
                <w:sz w:val="20"/>
                <w:szCs w:val="20"/>
              </w:rPr>
              <w:sym w:font="Wingdings" w:char="F0A8"/>
            </w:r>
            <w:r w:rsidRPr="006C5CFC">
              <w:rPr>
                <w:rFonts w:eastAsiaTheme="minorEastAsia" w:hint="cs"/>
                <w:sz w:val="20"/>
                <w:szCs w:val="20"/>
                <w:rtl/>
              </w:rPr>
              <w:t xml:space="preserve"> بله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40C0CE8C" w14:textId="77777777" w:rsidR="007A0FA3" w:rsidRPr="006C5CFC" w:rsidRDefault="007A0FA3" w:rsidP="007A0FA3">
            <w:r w:rsidRPr="006C5CFC">
              <w:rPr>
                <w:rFonts w:eastAsiaTheme="minorEastAsia"/>
                <w:sz w:val="20"/>
                <w:szCs w:val="20"/>
              </w:rPr>
              <w:sym w:font="Wingdings" w:char="F0A8"/>
            </w:r>
            <w:r w:rsidRPr="006C5CFC">
              <w:rPr>
                <w:rFonts w:eastAsiaTheme="minorEastAsia" w:hint="cs"/>
                <w:sz w:val="20"/>
                <w:szCs w:val="20"/>
                <w:rtl/>
              </w:rPr>
              <w:t xml:space="preserve"> خير</w:t>
            </w:r>
          </w:p>
        </w:tc>
      </w:tr>
      <w:tr w:rsidR="006124AA" w:rsidRPr="006C5CFC" w14:paraId="60C7C255" w14:textId="77777777" w:rsidTr="006124AA">
        <w:tblPrEx>
          <w:tblBorders>
            <w:insideV w:val="none" w:sz="0" w:space="0" w:color="auto"/>
          </w:tblBorders>
        </w:tblPrEx>
        <w:tc>
          <w:tcPr>
            <w:tcW w:w="924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AEE8D" w14:textId="1C263B56" w:rsidR="006124AA" w:rsidRDefault="006124AA" w:rsidP="00950683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eastAsiaTheme="minorEastAsia"/>
                <w:sz w:val="20"/>
                <w:szCs w:val="20"/>
              </w:rPr>
            </w:pPr>
            <w:r w:rsidRPr="006124AA">
              <w:rPr>
                <w:rFonts w:eastAsiaTheme="minorEastAsia"/>
                <w:sz w:val="20"/>
                <w:szCs w:val="20"/>
              </w:rPr>
              <w:t>Q</w:t>
            </w:r>
            <w:r w:rsidRPr="006124AA">
              <w:rPr>
                <w:rFonts w:eastAsiaTheme="minorEastAsia" w:hint="cs"/>
                <w:sz w:val="20"/>
                <w:szCs w:val="20"/>
                <w:rtl/>
              </w:rPr>
              <w:t xml:space="preserve"> چارک ک</w:t>
            </w:r>
            <w:r>
              <w:rPr>
                <w:rFonts w:eastAsiaTheme="minorEastAsia" w:hint="cs"/>
                <w:sz w:val="20"/>
                <w:szCs w:val="20"/>
                <w:rtl/>
              </w:rPr>
              <w:t>ي</w:t>
            </w:r>
            <w:r w:rsidRPr="006124AA">
              <w:rPr>
                <w:rFonts w:eastAsiaTheme="minorEastAsia" w:hint="cs"/>
                <w:sz w:val="20"/>
                <w:szCs w:val="20"/>
                <w:rtl/>
              </w:rPr>
              <w:t>ف</w:t>
            </w:r>
            <w:r>
              <w:rPr>
                <w:rFonts w:eastAsiaTheme="minorEastAsia" w:hint="cs"/>
                <w:sz w:val="20"/>
                <w:szCs w:val="20"/>
                <w:rtl/>
              </w:rPr>
              <w:t>ي</w:t>
            </w:r>
            <w:r w:rsidRPr="006124AA">
              <w:rPr>
                <w:rFonts w:eastAsiaTheme="minorEastAsia" w:hint="cs"/>
                <w:sz w:val="20"/>
                <w:szCs w:val="20"/>
                <w:rtl/>
              </w:rPr>
              <w:t xml:space="preserve"> مجلات و مرجع تعيين </w:t>
            </w:r>
            <w:r w:rsidR="00950683" w:rsidRPr="006124AA">
              <w:rPr>
                <w:rFonts w:eastAsiaTheme="minorEastAsia" w:hint="cs"/>
                <w:sz w:val="20"/>
                <w:szCs w:val="20"/>
                <w:rtl/>
              </w:rPr>
              <w:t>آن نظام</w:t>
            </w:r>
            <w:r w:rsidRPr="006124AA">
              <w:rPr>
                <w:rFonts w:eastAsiaTheme="minorEastAsia" w:hint="cs"/>
                <w:sz w:val="20"/>
                <w:szCs w:val="20"/>
                <w:rtl/>
              </w:rPr>
              <w:t xml:space="preserve"> رتبه بندي </w:t>
            </w:r>
            <w:r w:rsidR="00950683" w:rsidRPr="006124AA">
              <w:rPr>
                <w:rFonts w:eastAsiaTheme="minorEastAsia" w:hint="cs"/>
                <w:sz w:val="20"/>
                <w:szCs w:val="20"/>
                <w:rtl/>
              </w:rPr>
              <w:t xml:space="preserve">سايمگو </w:t>
            </w:r>
            <w:r w:rsidR="00950683" w:rsidRPr="006124AA">
              <w:rPr>
                <w:rFonts w:eastAsiaTheme="minorEastAsia"/>
                <w:sz w:val="20"/>
                <w:szCs w:val="20"/>
              </w:rPr>
              <w:t>(</w:t>
            </w:r>
            <w:proofErr w:type="spellStart"/>
            <w:r w:rsidRPr="006124AA">
              <w:rPr>
                <w:rFonts w:eastAsiaTheme="minorEastAsia"/>
                <w:sz w:val="20"/>
                <w:szCs w:val="20"/>
              </w:rPr>
              <w:t>Scimago</w:t>
            </w:r>
            <w:proofErr w:type="spellEnd"/>
            <w:r w:rsidRPr="006124AA">
              <w:rPr>
                <w:rFonts w:eastAsiaTheme="minorEastAsia"/>
                <w:sz w:val="20"/>
                <w:szCs w:val="20"/>
              </w:rPr>
              <w:t>)</w:t>
            </w:r>
            <w:r w:rsidR="00950683">
              <w:rPr>
                <w:rFonts w:eastAsiaTheme="minorEastAsia" w:hint="cs"/>
                <w:sz w:val="20"/>
                <w:szCs w:val="20"/>
                <w:rtl/>
              </w:rPr>
              <w:t xml:space="preserve"> </w:t>
            </w:r>
            <w:r w:rsidRPr="006124AA">
              <w:rPr>
                <w:rFonts w:eastAsiaTheme="minorEastAsia" w:hint="cs"/>
                <w:sz w:val="20"/>
                <w:szCs w:val="20"/>
                <w:rtl/>
              </w:rPr>
              <w:t>در زمان بررسي پرونده است</w:t>
            </w:r>
            <w:r>
              <w:rPr>
                <w:rFonts w:eastAsiaTheme="minorEastAsia" w:hint="cs"/>
                <w:sz w:val="20"/>
                <w:szCs w:val="20"/>
                <w:rtl/>
              </w:rPr>
              <w:t>.</w:t>
            </w:r>
          </w:p>
          <w:p w14:paraId="336E9793" w14:textId="05840D64" w:rsidR="006124AA" w:rsidRPr="006124AA" w:rsidRDefault="006124AA" w:rsidP="00950683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eastAsiaTheme="minorEastAsia"/>
                <w:sz w:val="20"/>
                <w:szCs w:val="20"/>
                <w:rtl/>
              </w:rPr>
            </w:pPr>
            <w:r w:rsidRPr="006124AA">
              <w:rPr>
                <w:rFonts w:eastAsiaTheme="minorEastAsia"/>
                <w:sz w:val="20"/>
                <w:szCs w:val="20"/>
              </w:rPr>
              <w:t>IF</w:t>
            </w:r>
            <w:r w:rsidRPr="006124AA">
              <w:rPr>
                <w:rFonts w:eastAsiaTheme="minorEastAsia" w:hint="cs"/>
                <w:sz w:val="20"/>
                <w:szCs w:val="20"/>
                <w:rtl/>
              </w:rPr>
              <w:t xml:space="preserve"> ضريب تأثير مجله است که بر حسب آخرين فهرست ارائه شده توسط پايگاه‌ </w:t>
            </w:r>
            <w:r w:rsidRPr="006124AA">
              <w:rPr>
                <w:rFonts w:eastAsiaTheme="minorEastAsia"/>
                <w:sz w:val="20"/>
                <w:szCs w:val="20"/>
              </w:rPr>
              <w:t>ISI</w:t>
            </w:r>
            <w:r w:rsidRPr="006124AA">
              <w:rPr>
                <w:rFonts w:eastAsiaTheme="minorEastAsia" w:hint="cs"/>
                <w:sz w:val="20"/>
                <w:szCs w:val="20"/>
                <w:rtl/>
              </w:rPr>
              <w:t xml:space="preserve"> </w:t>
            </w:r>
            <w:r w:rsidR="00627D92">
              <w:rPr>
                <w:rFonts w:eastAsiaTheme="minorEastAsia" w:hint="cs"/>
                <w:sz w:val="20"/>
                <w:szCs w:val="20"/>
                <w:rtl/>
              </w:rPr>
              <w:t xml:space="preserve">استخراج </w:t>
            </w:r>
            <w:r w:rsidRPr="006124AA">
              <w:rPr>
                <w:rFonts w:eastAsiaTheme="minorEastAsia" w:hint="cs"/>
                <w:sz w:val="20"/>
                <w:szCs w:val="20"/>
                <w:rtl/>
              </w:rPr>
              <w:t>و در صورت عدم وجود، صفر منظور مي‌شود.</w:t>
            </w:r>
          </w:p>
          <w:p w14:paraId="34B9C216" w14:textId="77777777" w:rsidR="006124AA" w:rsidRPr="006124AA" w:rsidRDefault="006124AA" w:rsidP="00950683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eastAsiaTheme="minorEastAsia"/>
                <w:sz w:val="20"/>
                <w:szCs w:val="20"/>
                <w:rtl/>
              </w:rPr>
            </w:pPr>
            <w:r w:rsidRPr="006124AA">
              <w:rPr>
                <w:rFonts w:eastAsiaTheme="minorEastAsia"/>
                <w:sz w:val="20"/>
                <w:szCs w:val="20"/>
              </w:rPr>
              <w:t>MIF</w:t>
            </w:r>
            <w:r w:rsidRPr="006124AA">
              <w:rPr>
                <w:rFonts w:eastAsiaTheme="minorEastAsia" w:hint="cs"/>
                <w:sz w:val="20"/>
                <w:szCs w:val="20"/>
                <w:rtl/>
              </w:rPr>
              <w:t xml:space="preserve"> ميانگين ضريب تأثير مجلات حوزه تخصصي مقاله است که بر حسب آخرين فهرست ارائه شده توسط پايگاه‌ </w:t>
            </w:r>
            <w:r w:rsidRPr="006124AA">
              <w:rPr>
                <w:rFonts w:eastAsiaTheme="minorEastAsia"/>
                <w:sz w:val="20"/>
                <w:szCs w:val="20"/>
              </w:rPr>
              <w:t>ISI</w:t>
            </w:r>
            <w:r w:rsidRPr="006124AA">
              <w:rPr>
                <w:rFonts w:eastAsiaTheme="minorEastAsia" w:hint="cs"/>
                <w:sz w:val="20"/>
                <w:szCs w:val="20"/>
                <w:rtl/>
              </w:rPr>
              <w:t xml:space="preserve"> استخراج مي‌شود.</w:t>
            </w:r>
          </w:p>
          <w:p w14:paraId="1B7B35B3" w14:textId="5F158DF5" w:rsidR="006124AA" w:rsidRPr="00950683" w:rsidRDefault="006124AA" w:rsidP="00950683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eastAsiaTheme="minorEastAsia"/>
                <w:sz w:val="20"/>
                <w:szCs w:val="20"/>
              </w:rPr>
            </w:pPr>
            <w:r w:rsidRPr="00950683">
              <w:rPr>
                <w:rFonts w:eastAsiaTheme="minorEastAsia"/>
                <w:sz w:val="20"/>
                <w:szCs w:val="20"/>
              </w:rPr>
              <w:t>C</w:t>
            </w:r>
            <w:r w:rsidRPr="00950683">
              <w:rPr>
                <w:rFonts w:eastAsiaTheme="minorEastAsia" w:hint="cs"/>
                <w:sz w:val="20"/>
                <w:szCs w:val="20"/>
                <w:rtl/>
              </w:rPr>
              <w:t xml:space="preserve"> تعداد ارجاعات ساير مقالات غيرخودي کليه همکاران به مقاله از تمام مجلات علمي- پژوهشي است که بر اساس پايگاه </w:t>
            </w:r>
            <w:r w:rsidRPr="00950683">
              <w:rPr>
                <w:rFonts w:eastAsiaTheme="minorEastAsia"/>
                <w:sz w:val="20"/>
                <w:szCs w:val="20"/>
              </w:rPr>
              <w:t>ISI</w:t>
            </w:r>
            <w:r w:rsidRPr="00950683">
              <w:rPr>
                <w:rFonts w:eastAsiaTheme="minorEastAsia" w:hint="cs"/>
                <w:sz w:val="20"/>
                <w:szCs w:val="20"/>
                <w:rtl/>
              </w:rPr>
              <w:t xml:space="preserve"> يا </w:t>
            </w:r>
            <w:r w:rsidRPr="00950683">
              <w:rPr>
                <w:rFonts w:eastAsiaTheme="minorEastAsia"/>
                <w:sz w:val="20"/>
                <w:szCs w:val="20"/>
              </w:rPr>
              <w:t>Scopus</w:t>
            </w:r>
            <w:r w:rsidRPr="00950683">
              <w:rPr>
                <w:rFonts w:eastAsiaTheme="minorEastAsia" w:hint="cs"/>
                <w:sz w:val="20"/>
                <w:szCs w:val="20"/>
                <w:rtl/>
              </w:rPr>
              <w:t xml:space="preserve"> تعيين مي‌شود.</w:t>
            </w:r>
          </w:p>
        </w:tc>
      </w:tr>
      <w:tr w:rsidR="006124AA" w:rsidRPr="006C5CFC" w14:paraId="59395BF0" w14:textId="77777777" w:rsidTr="006124AA">
        <w:tblPrEx>
          <w:tblBorders>
            <w:insideV w:val="none" w:sz="0" w:space="0" w:color="auto"/>
          </w:tblBorders>
        </w:tblPrEx>
        <w:tc>
          <w:tcPr>
            <w:tcW w:w="72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83AD001" w14:textId="77777777" w:rsidR="006124AA" w:rsidRPr="006124AA" w:rsidRDefault="006124AA" w:rsidP="006124A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EE1379" w14:textId="77777777" w:rsidR="006124AA" w:rsidRDefault="006124AA" w:rsidP="006124AA">
            <w:pPr>
              <w:rPr>
                <w:rFonts w:eastAsiaTheme="minorEastAsia"/>
                <w:sz w:val="20"/>
                <w:szCs w:val="20"/>
                <w:rtl/>
              </w:rPr>
            </w:pPr>
          </w:p>
          <w:p w14:paraId="32AE066D" w14:textId="2D585CD5" w:rsidR="006124AA" w:rsidRPr="006124AA" w:rsidRDefault="006124AA" w:rsidP="006124A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cs"/>
                <w:sz w:val="20"/>
                <w:szCs w:val="20"/>
                <w:rtl/>
              </w:rPr>
              <w:t>امضاء</w:t>
            </w:r>
          </w:p>
        </w:tc>
      </w:tr>
      <w:tr w:rsidR="006124AA" w:rsidRPr="006C5CFC" w14:paraId="0B8A63D1" w14:textId="77777777" w:rsidTr="006124AA">
        <w:tblPrEx>
          <w:tblBorders>
            <w:insideV w:val="none" w:sz="0" w:space="0" w:color="auto"/>
          </w:tblBorders>
        </w:tblPrEx>
        <w:tc>
          <w:tcPr>
            <w:tcW w:w="92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5D51B6F" w14:textId="461F9C48" w:rsidR="006124AA" w:rsidRPr="006124AA" w:rsidRDefault="006124AA" w:rsidP="006124AA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6A771A75" w14:textId="77777777" w:rsidR="008743AA" w:rsidRDefault="008743AA"/>
    <w:sectPr w:rsidR="008743AA" w:rsidSect="006124AA">
      <w:pgSz w:w="11906" w:h="16838"/>
      <w:pgMar w:top="1440" w:right="1440" w:bottom="1135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C20A7"/>
    <w:multiLevelType w:val="hybridMultilevel"/>
    <w:tmpl w:val="EE3AEA12"/>
    <w:lvl w:ilvl="0" w:tplc="AF2828D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34064"/>
    <w:multiLevelType w:val="hybridMultilevel"/>
    <w:tmpl w:val="81E6BB62"/>
    <w:lvl w:ilvl="0" w:tplc="D6307186">
      <w:start w:val="4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56CD3548"/>
    <w:multiLevelType w:val="hybridMultilevel"/>
    <w:tmpl w:val="3D346124"/>
    <w:lvl w:ilvl="0" w:tplc="32B6E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31CAC"/>
    <w:multiLevelType w:val="hybridMultilevel"/>
    <w:tmpl w:val="8C46FE7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C5BD8"/>
    <w:multiLevelType w:val="hybridMultilevel"/>
    <w:tmpl w:val="70A4E5EC"/>
    <w:lvl w:ilvl="0" w:tplc="79C26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71FAE"/>
    <w:multiLevelType w:val="hybridMultilevel"/>
    <w:tmpl w:val="25EE5ED4"/>
    <w:lvl w:ilvl="0" w:tplc="443E93D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15C"/>
    <w:rsid w:val="000912C9"/>
    <w:rsid w:val="00134D1E"/>
    <w:rsid w:val="0049051B"/>
    <w:rsid w:val="006124AA"/>
    <w:rsid w:val="00627D92"/>
    <w:rsid w:val="007A0FA3"/>
    <w:rsid w:val="008743AA"/>
    <w:rsid w:val="00950683"/>
    <w:rsid w:val="00AE09EB"/>
    <w:rsid w:val="00D1515C"/>
    <w:rsid w:val="00E8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AD26"/>
  <w15:docId w15:val="{1780BD4C-F139-4734-A625-AC7EE3BC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15C"/>
    <w:pPr>
      <w:bidi/>
      <w:spacing w:after="0"/>
      <w:jc w:val="both"/>
    </w:pPr>
    <w:rPr>
      <w:rFonts w:ascii="Times New Roman" w:hAnsi="Times New Roman" w:cs="Zar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h32</dc:creator>
  <cp:lastModifiedBy>System1</cp:lastModifiedBy>
  <cp:revision>5</cp:revision>
  <dcterms:created xsi:type="dcterms:W3CDTF">2017-02-12T07:10:00Z</dcterms:created>
  <dcterms:modified xsi:type="dcterms:W3CDTF">2020-10-13T07:19:00Z</dcterms:modified>
</cp:coreProperties>
</file>